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24FA" w14:textId="77777777" w:rsidR="00B13A0F" w:rsidRDefault="00B13A0F" w:rsidP="00B13A0F">
      <w:pPr>
        <w:jc w:val="center"/>
        <w:rPr>
          <w:rFonts w:eastAsia="Calibri Light" w:cstheme="minorHAnsi"/>
          <w:b/>
          <w:sz w:val="28"/>
          <w:szCs w:val="22"/>
          <w:lang w:val="sr-Latn-RS"/>
        </w:rPr>
      </w:pPr>
      <w:r>
        <w:rPr>
          <w:rFonts w:cstheme="minorHAnsi"/>
          <w:b/>
          <w:color w:val="000000"/>
          <w:sz w:val="28"/>
          <w:szCs w:val="22"/>
          <w:lang w:val="sr-Latn-RS"/>
        </w:rPr>
        <w:t>Prilog II</w:t>
      </w:r>
      <w:r>
        <w:rPr>
          <w:rFonts w:eastAsia="Calibri Light" w:cstheme="minorHAnsi"/>
          <w:b/>
          <w:sz w:val="28"/>
          <w:szCs w:val="22"/>
          <w:lang w:val="sr-Latn-RS"/>
        </w:rPr>
        <w:t xml:space="preserve"> – Obrazac procene kapaciteta</w:t>
      </w:r>
    </w:p>
    <w:p w14:paraId="7609549F" w14:textId="77777777" w:rsidR="00B13A0F" w:rsidRDefault="00B13A0F" w:rsidP="00B13A0F">
      <w:pPr>
        <w:rPr>
          <w:rFonts w:eastAsia="Calibri Light" w:cstheme="minorHAnsi"/>
          <w:sz w:val="22"/>
          <w:szCs w:val="22"/>
          <w:lang w:val="sr-Latn-RS"/>
        </w:rPr>
      </w:pPr>
    </w:p>
    <w:p w14:paraId="5F0054BE" w14:textId="77777777" w:rsidR="00B13A0F" w:rsidRDefault="00B13A0F" w:rsidP="00B13A0F">
      <w:pPr>
        <w:pStyle w:val="ListParagraph"/>
        <w:tabs>
          <w:tab w:val="left" w:pos="540"/>
        </w:tabs>
        <w:ind w:left="0"/>
        <w:jc w:val="both"/>
        <w:rPr>
          <w:rFonts w:eastAsiaTheme="minorHAnsi" w:cstheme="minorHAnsi"/>
          <w:color w:val="000000"/>
          <w:sz w:val="22"/>
          <w:szCs w:val="22"/>
          <w:lang w:val="sr-Latn-RS"/>
        </w:rPr>
      </w:pPr>
      <w:bookmarkStart w:id="0" w:name="_Hlk515028124"/>
      <w:r>
        <w:rPr>
          <w:rFonts w:cstheme="minorHAnsi"/>
          <w:color w:val="000000"/>
          <w:lang w:val="sr-Latn-RS"/>
        </w:rPr>
        <w:t>Molimo vas da popunite tabelu u nastavku i opišete kapacitete lokalnog mehanizma za rodnu ravnopravnost za ispunjavanje svojih obaveza tokom sprovođenja projekta.</w:t>
      </w:r>
    </w:p>
    <w:p w14:paraId="2ABFD5F7" w14:textId="77777777" w:rsidR="00B13A0F" w:rsidRDefault="00B13A0F" w:rsidP="00B13A0F">
      <w:pPr>
        <w:pStyle w:val="ListParagraph"/>
        <w:tabs>
          <w:tab w:val="left" w:pos="540"/>
        </w:tabs>
        <w:ind w:left="0"/>
        <w:jc w:val="both"/>
        <w:rPr>
          <w:rFonts w:cstheme="minorHAnsi"/>
          <w:color w:val="000000"/>
          <w:lang w:val="sr-Latn-RS"/>
        </w:rPr>
      </w:pPr>
    </w:p>
    <w:p w14:paraId="1C802F83" w14:textId="77777777" w:rsidR="00B13A0F" w:rsidRDefault="00B13A0F" w:rsidP="00B13A0F">
      <w:pPr>
        <w:pStyle w:val="ListParagraph"/>
        <w:tabs>
          <w:tab w:val="left" w:pos="540"/>
        </w:tabs>
        <w:ind w:left="0"/>
        <w:jc w:val="both"/>
        <w:rPr>
          <w:rFonts w:cstheme="minorHAnsi"/>
          <w:color w:val="000000"/>
          <w:lang w:val="sr-Latn-RS"/>
        </w:rPr>
      </w:pPr>
    </w:p>
    <w:p w14:paraId="7CAB72B4" w14:textId="77777777" w:rsidR="00B13A0F" w:rsidRDefault="00B13A0F" w:rsidP="00B13A0F">
      <w:pPr>
        <w:pStyle w:val="ListParagraph"/>
        <w:numPr>
          <w:ilvl w:val="0"/>
          <w:numId w:val="3"/>
        </w:numPr>
        <w:spacing w:before="240" w:line="256" w:lineRule="auto"/>
        <w:jc w:val="both"/>
        <w:rPr>
          <w:rFonts w:cstheme="minorHAnsi"/>
          <w:b/>
          <w:bCs/>
          <w:color w:val="000000" w:themeColor="text1"/>
          <w:lang w:val="sr-Latn-RS"/>
        </w:rPr>
      </w:pPr>
      <w:r>
        <w:rPr>
          <w:rFonts w:cstheme="minorHAnsi"/>
          <w:b/>
          <w:bCs/>
          <w:color w:val="000000" w:themeColor="text1"/>
          <w:lang w:val="sr-Latn-RS"/>
        </w:rPr>
        <w:t>Upravljanje, menadžment i tehnički deo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15"/>
        <w:gridCol w:w="2273"/>
        <w:gridCol w:w="1334"/>
      </w:tblGrid>
      <w:tr w:rsidR="00B13A0F" w14:paraId="2EFA91FA" w14:textId="77777777" w:rsidTr="00B13A0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537B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Dokument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8BB2" w14:textId="77777777" w:rsidR="00B13A0F" w:rsidRDefault="00B13A0F">
            <w:pP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Obavezno/Opcionalno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08BA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Da / Ne</w:t>
            </w:r>
          </w:p>
        </w:tc>
      </w:tr>
      <w:tr w:rsidR="00B13A0F" w14:paraId="3616068F" w14:textId="77777777" w:rsidTr="00B13A0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E575" w14:textId="77777777" w:rsidR="00B13A0F" w:rsidRDefault="00B13A0F">
            <w:pPr>
              <w:rPr>
                <w:rFonts w:eastAsia="Calibr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  <w:lang w:val="sr-Latn-RS"/>
              </w:rPr>
              <w:t>Dokaz o osnivanju lokalnog mehanizma za rodnu ravnopravnost (u nastavku LMRR) (opštinsko telo, komisija, nadležna osoba, itd.)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97D6" w14:textId="77777777" w:rsidR="00B13A0F" w:rsidRDefault="00B13A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Obavezno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0E1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38DCA3D8" w14:textId="77777777" w:rsidTr="00B13A0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683B" w14:textId="77777777" w:rsidR="00B13A0F" w:rsidRDefault="00B13A0F">
            <w:pPr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Lokalni akcioni plan za rodnu ravnopravnost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4F7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Opcionalno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C4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03BBE9E6" w14:textId="77777777" w:rsidTr="00B13A0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8D4" w14:textId="77777777" w:rsidR="00B13A0F" w:rsidRDefault="00B13A0F">
            <w:pPr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Odluka o usvajanju lokalnog akcionog plana za rodnu ravnopravnost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0AF2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Opcionalno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D0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2B97791F" w14:textId="77777777" w:rsidTr="00B13A0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CF0E" w14:textId="77777777" w:rsidR="00B13A0F" w:rsidRDefault="00B13A0F">
            <w:pPr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Pravilnik LMRR-a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3642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Opcionalno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A9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0612CDF0" w14:textId="77777777" w:rsidTr="00B13A0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D6E" w14:textId="77777777" w:rsidR="00B13A0F" w:rsidRDefault="00B13A0F">
            <w:pPr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Godišnji plan rada LMRR-a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06A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Opcionalno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71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28E6DE4A" w14:textId="77777777" w:rsidTr="00B13A0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17FA" w14:textId="77777777" w:rsidR="00B13A0F" w:rsidRDefault="00B13A0F">
            <w:pPr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eastAsia="Calibri" w:cstheme="minorHAnsi"/>
                <w:sz w:val="22"/>
                <w:szCs w:val="22"/>
                <w:lang w:val="sr-Latn-RS"/>
              </w:rPr>
              <w:t>Kvalifikacije (CV-jevi) ključnih osoba predloženih za sprovođenje projekta</w:t>
            </w:r>
            <w:r>
              <w:rPr>
                <w:rFonts w:eastAsia="Calibri" w:cstheme="minorHAnsi"/>
                <w:color w:val="000000"/>
                <w:sz w:val="22"/>
                <w:szCs w:val="22"/>
                <w:lang w:val="sr-Latn-RS"/>
              </w:rPr>
              <w:t xml:space="preserve"> (ukoliko će biti angažovani od strane projekta, a da nisu državni službenici/e)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969B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Obavezno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868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</w:tbl>
    <w:p w14:paraId="3BEA94ED" w14:textId="77777777" w:rsidR="00B13A0F" w:rsidRDefault="00B13A0F" w:rsidP="00B13A0F">
      <w:pPr>
        <w:jc w:val="both"/>
        <w:rPr>
          <w:rFonts w:eastAsia="Times New Roman" w:cstheme="minorHAnsi"/>
          <w:color w:val="000000"/>
          <w:sz w:val="22"/>
          <w:szCs w:val="22"/>
          <w:lang w:val="sr-Latn-RS"/>
        </w:rPr>
      </w:pPr>
    </w:p>
    <w:p w14:paraId="31600BFC" w14:textId="77777777" w:rsidR="00B13A0F" w:rsidRDefault="00B13A0F" w:rsidP="00B13A0F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color w:val="000000"/>
          <w:sz w:val="22"/>
          <w:szCs w:val="22"/>
          <w:lang w:val="sr-Latn-RS"/>
        </w:rPr>
      </w:pPr>
      <w:r>
        <w:rPr>
          <w:rFonts w:cstheme="minorHAnsi"/>
          <w:b/>
          <w:color w:val="000000"/>
          <w:lang w:val="sr-Latn-RS"/>
        </w:rPr>
        <w:t>Kapacitet mehanizma za rodnu ravnopravnost</w:t>
      </w:r>
    </w:p>
    <w:tbl>
      <w:tblPr>
        <w:tblStyle w:val="TableGrid"/>
        <w:tblW w:w="9134" w:type="dxa"/>
        <w:tblInd w:w="-5" w:type="dxa"/>
        <w:tblLook w:val="04A0" w:firstRow="1" w:lastRow="0" w:firstColumn="1" w:lastColumn="0" w:noHBand="0" w:noVBand="1"/>
      </w:tblPr>
      <w:tblGrid>
        <w:gridCol w:w="6333"/>
        <w:gridCol w:w="1431"/>
        <w:gridCol w:w="1370"/>
      </w:tblGrid>
      <w:tr w:rsidR="00B13A0F" w14:paraId="3D611485" w14:textId="77777777" w:rsidTr="00B13A0F">
        <w:trPr>
          <w:trHeight w:val="28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8BC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Članovi lokalnog MRR-a su: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3058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Da/Ne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99E0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Broj</w:t>
            </w:r>
          </w:p>
        </w:tc>
      </w:tr>
      <w:tr w:rsidR="00B13A0F" w14:paraId="123F999A" w14:textId="77777777" w:rsidTr="00B13A0F">
        <w:trPr>
          <w:trHeight w:val="265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0C9B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Zaposleni u lokalnoj samoupravi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B6E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BA1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66B09239" w14:textId="77777777" w:rsidTr="00B13A0F">
        <w:trPr>
          <w:trHeight w:val="28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5F92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Funkcionerke/i  lokalne samouprave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77A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91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45137509" w14:textId="77777777" w:rsidTr="00B13A0F">
        <w:trPr>
          <w:trHeight w:val="265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8C5F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Odbornice/i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F1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554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63534A5C" w14:textId="77777777" w:rsidTr="00B13A0F">
        <w:trPr>
          <w:trHeight w:val="28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B7DC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Predstavnice/i lokalnih NVO-ova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16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16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3685353A" w14:textId="77777777" w:rsidTr="00B13A0F">
        <w:trPr>
          <w:trHeight w:val="265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DE2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Predstavnice/i lokalnih institucija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E2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6E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5B29C743" w14:textId="77777777" w:rsidTr="00B13A0F">
        <w:trPr>
          <w:trHeight w:val="28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CEE8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Predstavnice/i višestruko marginalizovanih grupa stanovništva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62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771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785E4853" w14:textId="77777777" w:rsidTr="00B13A0F">
        <w:trPr>
          <w:trHeight w:val="265"/>
        </w:trPr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2DAE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BF8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</w:tbl>
    <w:p w14:paraId="5409932F" w14:textId="77777777" w:rsidR="00B13A0F" w:rsidRDefault="00B13A0F" w:rsidP="00B13A0F">
      <w:pPr>
        <w:jc w:val="both"/>
        <w:rPr>
          <w:rFonts w:eastAsia="Times New Roman" w:cstheme="minorHAnsi"/>
          <w:color w:val="000000"/>
          <w:sz w:val="22"/>
          <w:szCs w:val="22"/>
          <w:lang w:val="sr-Latn-RS"/>
        </w:rPr>
      </w:pPr>
    </w:p>
    <w:p w14:paraId="0E6055CF" w14:textId="77777777" w:rsidR="00B13A0F" w:rsidRDefault="00B13A0F" w:rsidP="00B13A0F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color w:val="000000"/>
          <w:sz w:val="22"/>
          <w:szCs w:val="22"/>
          <w:lang w:val="sr-Latn-RS"/>
        </w:rPr>
      </w:pPr>
      <w:r>
        <w:rPr>
          <w:rFonts w:cstheme="minorHAnsi"/>
          <w:b/>
          <w:color w:val="000000"/>
          <w:lang w:val="sr-Latn-RS"/>
        </w:rPr>
        <w:t>Kancelarija LMRR-a i administrativni kapaciteti</w:t>
      </w:r>
    </w:p>
    <w:tbl>
      <w:tblPr>
        <w:tblStyle w:val="TableGrid"/>
        <w:tblW w:w="9164" w:type="dxa"/>
        <w:tblInd w:w="-5" w:type="dxa"/>
        <w:tblLook w:val="04A0" w:firstRow="1" w:lastRow="0" w:firstColumn="1" w:lastColumn="0" w:noHBand="0" w:noVBand="1"/>
      </w:tblPr>
      <w:tblGrid>
        <w:gridCol w:w="7790"/>
        <w:gridCol w:w="1374"/>
      </w:tblGrid>
      <w:tr w:rsidR="00B13A0F" w14:paraId="1694E1F0" w14:textId="77777777" w:rsidTr="00B13A0F">
        <w:trPr>
          <w:trHeight w:val="28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909C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bookmarkStart w:id="1" w:name="_Hlk515022505"/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Članovi lokalnog MRR-a mogu da koriste: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832B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Da/Ne</w:t>
            </w:r>
          </w:p>
        </w:tc>
      </w:tr>
      <w:tr w:rsidR="00B13A0F" w14:paraId="302DA67D" w14:textId="77777777" w:rsidTr="00B13A0F">
        <w:trPr>
          <w:trHeight w:val="27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7B71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Radne prostorije (kancelariju, salu za sastanke, itd.)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44A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2A19C4B1" w14:textId="77777777" w:rsidTr="00B13A0F">
        <w:trPr>
          <w:trHeight w:val="28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C773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Administrativnu i tehničku podrška od strane lokalne samouprave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FE8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7D48D942" w14:textId="77777777" w:rsidTr="00B13A0F">
        <w:trPr>
          <w:trHeight w:val="27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0A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E-mail adresu i pristup internetu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F0E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2D33CEE9" w14:textId="77777777" w:rsidTr="00B13A0F">
        <w:trPr>
          <w:trHeight w:val="55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BC9F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Budžet za rad LMRR-a (koji se ne odnosi na sprovođenje LAP za rodnu ravnopravnost i određene programe i aktivnosti koje se odnose na rodnu ravnopravnost)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582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bookmarkEnd w:id="1"/>
    </w:tbl>
    <w:p w14:paraId="37957C97" w14:textId="77777777" w:rsidR="00B13A0F" w:rsidRDefault="00B13A0F" w:rsidP="00B13A0F">
      <w:pPr>
        <w:ind w:left="90"/>
        <w:jc w:val="both"/>
        <w:rPr>
          <w:rFonts w:eastAsia="Times New Roman" w:cstheme="minorHAnsi"/>
          <w:color w:val="000000"/>
          <w:sz w:val="22"/>
          <w:szCs w:val="22"/>
          <w:lang w:val="sr-Latn-RS"/>
        </w:rPr>
      </w:pPr>
    </w:p>
    <w:p w14:paraId="7CD96C51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3C1D59DC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4D0D1F45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0B756573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31C195EA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6AA10121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3DB547FF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6E97E8E3" w14:textId="77777777" w:rsidR="00B13A0F" w:rsidRDefault="00B13A0F" w:rsidP="00B13A0F">
      <w:pPr>
        <w:ind w:left="9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54CE31D8" w14:textId="77777777" w:rsidR="00B13A0F" w:rsidRDefault="00B13A0F" w:rsidP="00B13A0F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color w:val="000000"/>
          <w:sz w:val="22"/>
          <w:szCs w:val="22"/>
          <w:lang w:val="sr-Latn-RS"/>
        </w:rPr>
      </w:pPr>
      <w:r>
        <w:rPr>
          <w:rFonts w:cstheme="minorHAnsi"/>
          <w:b/>
          <w:lang w:val="sr-Latn-RS"/>
        </w:rPr>
        <w:lastRenderedPageBreak/>
        <w:t>LMRR i sprovođenje projekta</w:t>
      </w:r>
    </w:p>
    <w:p w14:paraId="055AFC2C" w14:textId="77777777" w:rsidR="00B13A0F" w:rsidRDefault="00B13A0F" w:rsidP="00B13A0F">
      <w:pPr>
        <w:jc w:val="both"/>
        <w:rPr>
          <w:rFonts w:cstheme="minorHAnsi"/>
          <w:color w:val="000000"/>
          <w:lang w:val="sr-Latn-RS"/>
        </w:rPr>
      </w:pPr>
    </w:p>
    <w:tbl>
      <w:tblPr>
        <w:tblStyle w:val="TableGrid"/>
        <w:tblW w:w="9164" w:type="dxa"/>
        <w:tblInd w:w="-5" w:type="dxa"/>
        <w:tblLook w:val="04A0" w:firstRow="1" w:lastRow="0" w:firstColumn="1" w:lastColumn="0" w:noHBand="0" w:noVBand="1"/>
      </w:tblPr>
      <w:tblGrid>
        <w:gridCol w:w="7790"/>
        <w:gridCol w:w="1374"/>
      </w:tblGrid>
      <w:tr w:rsidR="00B13A0F" w14:paraId="0ED8D569" w14:textId="77777777" w:rsidTr="00B13A0F">
        <w:trPr>
          <w:trHeight w:val="3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927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Tokom prethodnih 12 meseci LMRR je sprovodio aktivnosti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43E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Da/Ne</w:t>
            </w:r>
          </w:p>
        </w:tc>
      </w:tr>
      <w:tr w:rsidR="00B13A0F" w14:paraId="342E2A1E" w14:textId="77777777" w:rsidTr="00B13A0F">
        <w:trPr>
          <w:trHeight w:val="34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A2E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Finansirane od strane lokalne samouprave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008E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0C9C6241" w14:textId="77777777" w:rsidTr="00B13A0F">
        <w:trPr>
          <w:trHeight w:val="61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9544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Finansirane od strane drugih donatora* (ukoliko je odgovor potvrdan, molimo vas da u nastavku popunite listu donatora)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FC5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3E84EDCF" w14:textId="77777777" w:rsidTr="00B13A0F">
        <w:trPr>
          <w:trHeight w:val="34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0A7D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U partnerstvu sa lokalnim NVO-ovima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41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1285060D" w14:textId="77777777" w:rsidTr="00B13A0F">
        <w:trPr>
          <w:trHeight w:val="63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E96E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>Aktivnosti koje ne zahtevaju budžetska sredstva (učestvovanje na događajima, sastancima, aktivnosti vezane za zagovaranje itd.)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28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7636F781" w14:textId="77777777" w:rsidTr="00B13A0F">
        <w:trPr>
          <w:trHeight w:val="61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CC42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RS"/>
              </w:rPr>
              <w:t xml:space="preserve">Drugo: </w:t>
            </w:r>
            <w:r>
              <w:rPr>
                <w:rFonts w:cstheme="minorHAnsi"/>
                <w:i/>
                <w:color w:val="000000"/>
                <w:sz w:val="22"/>
                <w:szCs w:val="22"/>
                <w:lang w:val="sr-Latn-RS"/>
              </w:rPr>
              <w:t>(molimo opišite)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7E8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bookmarkEnd w:id="0"/>
    </w:tbl>
    <w:p w14:paraId="35C2031B" w14:textId="77777777" w:rsidR="00B13A0F" w:rsidRDefault="00B13A0F" w:rsidP="00B13A0F">
      <w:pPr>
        <w:jc w:val="both"/>
        <w:rPr>
          <w:rFonts w:eastAsia="Times New Roman" w:cstheme="minorHAnsi"/>
          <w:color w:val="000000"/>
          <w:sz w:val="22"/>
          <w:szCs w:val="22"/>
          <w:lang w:val="sr-Latn-RS"/>
        </w:rPr>
      </w:pPr>
    </w:p>
    <w:p w14:paraId="6EFDE45E" w14:textId="77777777" w:rsidR="00B13A0F" w:rsidRDefault="00B13A0F" w:rsidP="00B13A0F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color w:val="000000"/>
          <w:sz w:val="22"/>
          <w:szCs w:val="22"/>
          <w:lang w:val="sr-Latn-RS"/>
        </w:rPr>
      </w:pPr>
      <w:r>
        <w:rPr>
          <w:rFonts w:cstheme="minorHAnsi"/>
          <w:b/>
          <w:color w:val="000000"/>
          <w:lang w:val="sr-Latn-RS"/>
        </w:rPr>
        <w:t xml:space="preserve">*Lista donatora </w:t>
      </w: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2652"/>
        <w:gridCol w:w="4215"/>
        <w:gridCol w:w="2291"/>
      </w:tblGrid>
      <w:tr w:rsidR="00B13A0F" w14:paraId="5F129C72" w14:textId="77777777" w:rsidTr="00B13A0F">
        <w:trPr>
          <w:trHeight w:val="33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E7E1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Donator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74C9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Projekat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18E3" w14:textId="77777777" w:rsidR="00B13A0F" w:rsidRDefault="00B13A0F">
            <w:pPr>
              <w:jc w:val="both"/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sr-Latn-RS"/>
              </w:rPr>
              <w:t>Period implementacije</w:t>
            </w:r>
          </w:p>
        </w:tc>
      </w:tr>
      <w:tr w:rsidR="00B13A0F" w14:paraId="193F62A3" w14:textId="77777777" w:rsidTr="00B13A0F">
        <w:trPr>
          <w:trHeight w:val="31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56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12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BC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  <w:tr w:rsidR="00B13A0F" w14:paraId="686CB6E6" w14:textId="77777777" w:rsidTr="00B13A0F">
        <w:trPr>
          <w:trHeight w:val="31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18C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287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780" w14:textId="77777777" w:rsidR="00B13A0F" w:rsidRDefault="00B13A0F">
            <w:pPr>
              <w:jc w:val="both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</w:p>
        </w:tc>
      </w:tr>
    </w:tbl>
    <w:p w14:paraId="2DB187BF" w14:textId="77777777" w:rsidR="00B13A0F" w:rsidRDefault="00B13A0F" w:rsidP="00B13A0F">
      <w:pPr>
        <w:jc w:val="both"/>
        <w:rPr>
          <w:rFonts w:eastAsia="Times New Roman" w:cstheme="minorHAnsi"/>
          <w:color w:val="000000"/>
          <w:sz w:val="22"/>
          <w:szCs w:val="22"/>
          <w:lang w:val="sr-Latn-RS"/>
        </w:rPr>
      </w:pPr>
    </w:p>
    <w:p w14:paraId="0EB17D56" w14:textId="77777777" w:rsidR="00B13A0F" w:rsidRDefault="00B13A0F" w:rsidP="00B13A0F">
      <w:pPr>
        <w:rPr>
          <w:rFonts w:ascii="Times New Roman" w:hAnsi="Times New Roman" w:cs="Times New Roman"/>
        </w:rPr>
      </w:pPr>
    </w:p>
    <w:p w14:paraId="4A2202A4" w14:textId="77777777" w:rsidR="00B13A0F" w:rsidRDefault="00B13A0F" w:rsidP="00B13A0F"/>
    <w:p w14:paraId="15CC227A" w14:textId="77777777" w:rsidR="00B13A0F" w:rsidRDefault="00B13A0F" w:rsidP="00B13A0F"/>
    <w:p w14:paraId="0BEEFD6D" w14:textId="77777777" w:rsidR="00B3183F" w:rsidRPr="0075000A" w:rsidRDefault="00B3183F" w:rsidP="0075000A"/>
    <w:sectPr w:rsidR="00B3183F" w:rsidRPr="0075000A" w:rsidSect="00D92F6D">
      <w:headerReference w:type="default" r:id="rId7"/>
      <w:pgSz w:w="11907" w:h="16839" w:code="9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0CCB" w14:textId="77777777" w:rsidR="00AE71AB" w:rsidRDefault="00AE71AB" w:rsidP="00D92F6D">
      <w:r>
        <w:separator/>
      </w:r>
    </w:p>
  </w:endnote>
  <w:endnote w:type="continuationSeparator" w:id="0">
    <w:p w14:paraId="74381A29" w14:textId="77777777" w:rsidR="00AE71AB" w:rsidRDefault="00AE71AB" w:rsidP="00D9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05D6" w14:textId="77777777" w:rsidR="00AE71AB" w:rsidRDefault="00AE71AB" w:rsidP="00D92F6D">
      <w:r>
        <w:separator/>
      </w:r>
    </w:p>
  </w:footnote>
  <w:footnote w:type="continuationSeparator" w:id="0">
    <w:p w14:paraId="0B19C9DC" w14:textId="77777777" w:rsidR="00AE71AB" w:rsidRDefault="00AE71AB" w:rsidP="00D9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FD72" w14:textId="77777777" w:rsidR="00D92F6D" w:rsidRDefault="00D92F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EEFD73" wp14:editId="0BEEFD74">
          <wp:simplePos x="0" y="0"/>
          <wp:positionH relativeFrom="column">
            <wp:posOffset>-940904</wp:posOffset>
          </wp:positionH>
          <wp:positionV relativeFrom="paragraph">
            <wp:posOffset>-616226</wp:posOffset>
          </wp:positionV>
          <wp:extent cx="7772400" cy="10985326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 GEF E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8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71E"/>
    <w:multiLevelType w:val="hybridMultilevel"/>
    <w:tmpl w:val="9FAE6784"/>
    <w:lvl w:ilvl="0" w:tplc="BF72E9F8">
      <w:start w:val="1"/>
      <w:numFmt w:val="upperRoman"/>
      <w:lvlText w:val="%1."/>
      <w:lvlJc w:val="left"/>
      <w:pPr>
        <w:ind w:left="81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D13B75"/>
    <w:multiLevelType w:val="hybridMultilevel"/>
    <w:tmpl w:val="5956D29C"/>
    <w:lvl w:ilvl="0" w:tplc="E45882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C26"/>
    <w:multiLevelType w:val="hybridMultilevel"/>
    <w:tmpl w:val="CA0A57F4"/>
    <w:lvl w:ilvl="0" w:tplc="A17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6D"/>
    <w:rsid w:val="00001831"/>
    <w:rsid w:val="00006814"/>
    <w:rsid w:val="00007776"/>
    <w:rsid w:val="00010E91"/>
    <w:rsid w:val="00014B36"/>
    <w:rsid w:val="0001674B"/>
    <w:rsid w:val="00022AFC"/>
    <w:rsid w:val="00022D74"/>
    <w:rsid w:val="000242AD"/>
    <w:rsid w:val="000304EB"/>
    <w:rsid w:val="00030C31"/>
    <w:rsid w:val="00035172"/>
    <w:rsid w:val="00037DD3"/>
    <w:rsid w:val="00044860"/>
    <w:rsid w:val="00051DEB"/>
    <w:rsid w:val="00055FA0"/>
    <w:rsid w:val="00064E6D"/>
    <w:rsid w:val="00066A7F"/>
    <w:rsid w:val="00067B25"/>
    <w:rsid w:val="000705D1"/>
    <w:rsid w:val="0007136A"/>
    <w:rsid w:val="000728E0"/>
    <w:rsid w:val="00074595"/>
    <w:rsid w:val="00083213"/>
    <w:rsid w:val="00085BAD"/>
    <w:rsid w:val="00091DAD"/>
    <w:rsid w:val="0009519B"/>
    <w:rsid w:val="000A061D"/>
    <w:rsid w:val="000A1965"/>
    <w:rsid w:val="000A20E4"/>
    <w:rsid w:val="000A22A1"/>
    <w:rsid w:val="000A26C0"/>
    <w:rsid w:val="000A4725"/>
    <w:rsid w:val="000B0B3B"/>
    <w:rsid w:val="000B3B24"/>
    <w:rsid w:val="000B5325"/>
    <w:rsid w:val="000C2163"/>
    <w:rsid w:val="000C4DF8"/>
    <w:rsid w:val="000D0A03"/>
    <w:rsid w:val="000D26A7"/>
    <w:rsid w:val="000D2DF9"/>
    <w:rsid w:val="000D6642"/>
    <w:rsid w:val="000E1210"/>
    <w:rsid w:val="000E5593"/>
    <w:rsid w:val="000E61D7"/>
    <w:rsid w:val="000E754F"/>
    <w:rsid w:val="000F2DB9"/>
    <w:rsid w:val="000F30C9"/>
    <w:rsid w:val="000F4708"/>
    <w:rsid w:val="000F54B9"/>
    <w:rsid w:val="00114576"/>
    <w:rsid w:val="00115D3B"/>
    <w:rsid w:val="00116B87"/>
    <w:rsid w:val="00120258"/>
    <w:rsid w:val="00121031"/>
    <w:rsid w:val="0012391B"/>
    <w:rsid w:val="0013278B"/>
    <w:rsid w:val="001334E6"/>
    <w:rsid w:val="00133741"/>
    <w:rsid w:val="00134C35"/>
    <w:rsid w:val="00141DC0"/>
    <w:rsid w:val="001555C1"/>
    <w:rsid w:val="00163E17"/>
    <w:rsid w:val="00165AA7"/>
    <w:rsid w:val="001766C0"/>
    <w:rsid w:val="00176756"/>
    <w:rsid w:val="00176882"/>
    <w:rsid w:val="001856BB"/>
    <w:rsid w:val="0019191E"/>
    <w:rsid w:val="00192B12"/>
    <w:rsid w:val="00192FC3"/>
    <w:rsid w:val="001A03F5"/>
    <w:rsid w:val="001A0402"/>
    <w:rsid w:val="001A0FB6"/>
    <w:rsid w:val="001A0FD9"/>
    <w:rsid w:val="001A452D"/>
    <w:rsid w:val="001A5C27"/>
    <w:rsid w:val="001B0177"/>
    <w:rsid w:val="001B1BE2"/>
    <w:rsid w:val="001B272D"/>
    <w:rsid w:val="001B6B0B"/>
    <w:rsid w:val="001B6FD8"/>
    <w:rsid w:val="001C1E56"/>
    <w:rsid w:val="001C2D8D"/>
    <w:rsid w:val="001C514F"/>
    <w:rsid w:val="001C6B91"/>
    <w:rsid w:val="001C7D18"/>
    <w:rsid w:val="001D1659"/>
    <w:rsid w:val="001D1BD7"/>
    <w:rsid w:val="001D6DFB"/>
    <w:rsid w:val="001E0E4D"/>
    <w:rsid w:val="001E58C1"/>
    <w:rsid w:val="001E5EF3"/>
    <w:rsid w:val="001E6104"/>
    <w:rsid w:val="001F2DDB"/>
    <w:rsid w:val="001F455E"/>
    <w:rsid w:val="001F4599"/>
    <w:rsid w:val="001F5C43"/>
    <w:rsid w:val="002013F1"/>
    <w:rsid w:val="00204B2D"/>
    <w:rsid w:val="00204E23"/>
    <w:rsid w:val="00212ECA"/>
    <w:rsid w:val="002131A5"/>
    <w:rsid w:val="002132B8"/>
    <w:rsid w:val="00216A11"/>
    <w:rsid w:val="0021730B"/>
    <w:rsid w:val="00220762"/>
    <w:rsid w:val="00221FD5"/>
    <w:rsid w:val="00224B5C"/>
    <w:rsid w:val="00225489"/>
    <w:rsid w:val="002274AA"/>
    <w:rsid w:val="00230BDF"/>
    <w:rsid w:val="002352EF"/>
    <w:rsid w:val="00235FEC"/>
    <w:rsid w:val="00241A37"/>
    <w:rsid w:val="00254B68"/>
    <w:rsid w:val="002567FB"/>
    <w:rsid w:val="002577CF"/>
    <w:rsid w:val="00257817"/>
    <w:rsid w:val="0026062A"/>
    <w:rsid w:val="002622E0"/>
    <w:rsid w:val="00266BAA"/>
    <w:rsid w:val="00271160"/>
    <w:rsid w:val="00272DBC"/>
    <w:rsid w:val="00273172"/>
    <w:rsid w:val="00274F69"/>
    <w:rsid w:val="002767B9"/>
    <w:rsid w:val="00276C11"/>
    <w:rsid w:val="00276DDA"/>
    <w:rsid w:val="00277460"/>
    <w:rsid w:val="00277BA4"/>
    <w:rsid w:val="00283206"/>
    <w:rsid w:val="00284A01"/>
    <w:rsid w:val="00290D19"/>
    <w:rsid w:val="00296559"/>
    <w:rsid w:val="002978E1"/>
    <w:rsid w:val="00297A02"/>
    <w:rsid w:val="002A338D"/>
    <w:rsid w:val="002A4523"/>
    <w:rsid w:val="002A4975"/>
    <w:rsid w:val="002A517A"/>
    <w:rsid w:val="002A6768"/>
    <w:rsid w:val="002B0FD4"/>
    <w:rsid w:val="002B1F1B"/>
    <w:rsid w:val="002B75C8"/>
    <w:rsid w:val="002C1394"/>
    <w:rsid w:val="002C31C0"/>
    <w:rsid w:val="002C5B6A"/>
    <w:rsid w:val="002D0D41"/>
    <w:rsid w:val="002D100E"/>
    <w:rsid w:val="002D1B8C"/>
    <w:rsid w:val="002D208D"/>
    <w:rsid w:val="002D4668"/>
    <w:rsid w:val="002E11C2"/>
    <w:rsid w:val="002E15C8"/>
    <w:rsid w:val="002E65A3"/>
    <w:rsid w:val="002F5362"/>
    <w:rsid w:val="002F67D2"/>
    <w:rsid w:val="003022F3"/>
    <w:rsid w:val="00302528"/>
    <w:rsid w:val="00314FEA"/>
    <w:rsid w:val="00325FC9"/>
    <w:rsid w:val="00327CC9"/>
    <w:rsid w:val="0033492C"/>
    <w:rsid w:val="00337A37"/>
    <w:rsid w:val="00341F5A"/>
    <w:rsid w:val="0035119F"/>
    <w:rsid w:val="003529F9"/>
    <w:rsid w:val="00354B6C"/>
    <w:rsid w:val="003574AA"/>
    <w:rsid w:val="00363CEE"/>
    <w:rsid w:val="00363D9A"/>
    <w:rsid w:val="003704E1"/>
    <w:rsid w:val="00370F64"/>
    <w:rsid w:val="00374A48"/>
    <w:rsid w:val="0037614C"/>
    <w:rsid w:val="00381AD3"/>
    <w:rsid w:val="00385C1A"/>
    <w:rsid w:val="00385C94"/>
    <w:rsid w:val="003914F4"/>
    <w:rsid w:val="00392D58"/>
    <w:rsid w:val="00394D0A"/>
    <w:rsid w:val="00395658"/>
    <w:rsid w:val="0039598B"/>
    <w:rsid w:val="00397BFA"/>
    <w:rsid w:val="003A0CB1"/>
    <w:rsid w:val="003B4AEE"/>
    <w:rsid w:val="003B5356"/>
    <w:rsid w:val="003C0387"/>
    <w:rsid w:val="003C1686"/>
    <w:rsid w:val="003C2134"/>
    <w:rsid w:val="003C2837"/>
    <w:rsid w:val="003C360B"/>
    <w:rsid w:val="003D20DE"/>
    <w:rsid w:val="003D40FA"/>
    <w:rsid w:val="003D5140"/>
    <w:rsid w:val="003F02D3"/>
    <w:rsid w:val="003F0A39"/>
    <w:rsid w:val="003F0D61"/>
    <w:rsid w:val="003F40E9"/>
    <w:rsid w:val="003F62D9"/>
    <w:rsid w:val="003F7097"/>
    <w:rsid w:val="004015FC"/>
    <w:rsid w:val="0040302C"/>
    <w:rsid w:val="004064AF"/>
    <w:rsid w:val="00406675"/>
    <w:rsid w:val="0040752D"/>
    <w:rsid w:val="00410C3C"/>
    <w:rsid w:val="00421B4A"/>
    <w:rsid w:val="004257B4"/>
    <w:rsid w:val="00427BD3"/>
    <w:rsid w:val="00431F90"/>
    <w:rsid w:val="00432141"/>
    <w:rsid w:val="00432E1B"/>
    <w:rsid w:val="0043467F"/>
    <w:rsid w:val="00434719"/>
    <w:rsid w:val="004354D4"/>
    <w:rsid w:val="004371FC"/>
    <w:rsid w:val="00443B7A"/>
    <w:rsid w:val="004441E3"/>
    <w:rsid w:val="00445299"/>
    <w:rsid w:val="004453FE"/>
    <w:rsid w:val="004460A4"/>
    <w:rsid w:val="004477DF"/>
    <w:rsid w:val="004501D3"/>
    <w:rsid w:val="004503BD"/>
    <w:rsid w:val="0045213D"/>
    <w:rsid w:val="0045311F"/>
    <w:rsid w:val="00455325"/>
    <w:rsid w:val="00455F2A"/>
    <w:rsid w:val="00456341"/>
    <w:rsid w:val="004620F4"/>
    <w:rsid w:val="00462FFE"/>
    <w:rsid w:val="00470DCA"/>
    <w:rsid w:val="0047192C"/>
    <w:rsid w:val="00473E13"/>
    <w:rsid w:val="004740A0"/>
    <w:rsid w:val="0048705B"/>
    <w:rsid w:val="004943A4"/>
    <w:rsid w:val="00494DBD"/>
    <w:rsid w:val="004964E9"/>
    <w:rsid w:val="00497E99"/>
    <w:rsid w:val="004A3408"/>
    <w:rsid w:val="004A6959"/>
    <w:rsid w:val="004B26F5"/>
    <w:rsid w:val="004B3383"/>
    <w:rsid w:val="004C069D"/>
    <w:rsid w:val="004C0ED2"/>
    <w:rsid w:val="004C42AE"/>
    <w:rsid w:val="004D102B"/>
    <w:rsid w:val="004D5C53"/>
    <w:rsid w:val="004E4D6F"/>
    <w:rsid w:val="004F02A0"/>
    <w:rsid w:val="004F311B"/>
    <w:rsid w:val="00500AD6"/>
    <w:rsid w:val="005016A5"/>
    <w:rsid w:val="005033F8"/>
    <w:rsid w:val="00510608"/>
    <w:rsid w:val="00510873"/>
    <w:rsid w:val="005124EF"/>
    <w:rsid w:val="00515471"/>
    <w:rsid w:val="00515E44"/>
    <w:rsid w:val="005171F5"/>
    <w:rsid w:val="005177F3"/>
    <w:rsid w:val="005238A0"/>
    <w:rsid w:val="005240B3"/>
    <w:rsid w:val="005276F7"/>
    <w:rsid w:val="0052783E"/>
    <w:rsid w:val="005312DE"/>
    <w:rsid w:val="00537EDC"/>
    <w:rsid w:val="005426B4"/>
    <w:rsid w:val="005508C9"/>
    <w:rsid w:val="00550C77"/>
    <w:rsid w:val="00552C08"/>
    <w:rsid w:val="005563B1"/>
    <w:rsid w:val="005608C5"/>
    <w:rsid w:val="00563DBE"/>
    <w:rsid w:val="00563DC9"/>
    <w:rsid w:val="005656FE"/>
    <w:rsid w:val="0056635A"/>
    <w:rsid w:val="00571BCB"/>
    <w:rsid w:val="00580284"/>
    <w:rsid w:val="00590039"/>
    <w:rsid w:val="00590B78"/>
    <w:rsid w:val="00593E39"/>
    <w:rsid w:val="00594FA1"/>
    <w:rsid w:val="005A7478"/>
    <w:rsid w:val="005B15B2"/>
    <w:rsid w:val="005B4788"/>
    <w:rsid w:val="005B6A8D"/>
    <w:rsid w:val="005B7AD5"/>
    <w:rsid w:val="005C1F86"/>
    <w:rsid w:val="005C2B12"/>
    <w:rsid w:val="005C37A4"/>
    <w:rsid w:val="005C4AAD"/>
    <w:rsid w:val="005C6B7C"/>
    <w:rsid w:val="005D3DF4"/>
    <w:rsid w:val="005D4997"/>
    <w:rsid w:val="005D6AC7"/>
    <w:rsid w:val="005D74BC"/>
    <w:rsid w:val="005E6626"/>
    <w:rsid w:val="005F3A61"/>
    <w:rsid w:val="005F3B3C"/>
    <w:rsid w:val="005F4259"/>
    <w:rsid w:val="00600583"/>
    <w:rsid w:val="0060156E"/>
    <w:rsid w:val="00602C36"/>
    <w:rsid w:val="00607B22"/>
    <w:rsid w:val="0061564C"/>
    <w:rsid w:val="00621FBD"/>
    <w:rsid w:val="00625D94"/>
    <w:rsid w:val="00626509"/>
    <w:rsid w:val="00627BBA"/>
    <w:rsid w:val="00627D75"/>
    <w:rsid w:val="006325CA"/>
    <w:rsid w:val="00633917"/>
    <w:rsid w:val="00635C2A"/>
    <w:rsid w:val="00644973"/>
    <w:rsid w:val="00645049"/>
    <w:rsid w:val="006533E3"/>
    <w:rsid w:val="0065601C"/>
    <w:rsid w:val="00664D52"/>
    <w:rsid w:val="00671219"/>
    <w:rsid w:val="00674049"/>
    <w:rsid w:val="006765C9"/>
    <w:rsid w:val="0067741F"/>
    <w:rsid w:val="006806A6"/>
    <w:rsid w:val="00681615"/>
    <w:rsid w:val="006847A9"/>
    <w:rsid w:val="00685F7B"/>
    <w:rsid w:val="00693E4E"/>
    <w:rsid w:val="00694072"/>
    <w:rsid w:val="00694CB7"/>
    <w:rsid w:val="006A0C52"/>
    <w:rsid w:val="006A41DD"/>
    <w:rsid w:val="006B2DA0"/>
    <w:rsid w:val="006B371A"/>
    <w:rsid w:val="006B3FAC"/>
    <w:rsid w:val="006B513C"/>
    <w:rsid w:val="006B57A4"/>
    <w:rsid w:val="006C1465"/>
    <w:rsid w:val="006D1F24"/>
    <w:rsid w:val="006D379B"/>
    <w:rsid w:val="006D3D88"/>
    <w:rsid w:val="006D469B"/>
    <w:rsid w:val="006D75D8"/>
    <w:rsid w:val="006E021B"/>
    <w:rsid w:val="006E1B55"/>
    <w:rsid w:val="006E226A"/>
    <w:rsid w:val="006E4C58"/>
    <w:rsid w:val="006E5712"/>
    <w:rsid w:val="006E7C70"/>
    <w:rsid w:val="006F45ED"/>
    <w:rsid w:val="007018AD"/>
    <w:rsid w:val="007020A4"/>
    <w:rsid w:val="0070457C"/>
    <w:rsid w:val="00706542"/>
    <w:rsid w:val="0071126D"/>
    <w:rsid w:val="00711E55"/>
    <w:rsid w:val="00711E66"/>
    <w:rsid w:val="00714BBD"/>
    <w:rsid w:val="00720685"/>
    <w:rsid w:val="00721875"/>
    <w:rsid w:val="00722B56"/>
    <w:rsid w:val="00731B26"/>
    <w:rsid w:val="00733154"/>
    <w:rsid w:val="00733E8A"/>
    <w:rsid w:val="00735CB3"/>
    <w:rsid w:val="00736753"/>
    <w:rsid w:val="00736DF4"/>
    <w:rsid w:val="00743B8A"/>
    <w:rsid w:val="00743E0F"/>
    <w:rsid w:val="007441B4"/>
    <w:rsid w:val="0074479F"/>
    <w:rsid w:val="00745C0D"/>
    <w:rsid w:val="00747327"/>
    <w:rsid w:val="00747342"/>
    <w:rsid w:val="0075000A"/>
    <w:rsid w:val="007510CF"/>
    <w:rsid w:val="00751D17"/>
    <w:rsid w:val="00752354"/>
    <w:rsid w:val="00752E59"/>
    <w:rsid w:val="00753A3B"/>
    <w:rsid w:val="00754497"/>
    <w:rsid w:val="00760858"/>
    <w:rsid w:val="00761B3E"/>
    <w:rsid w:val="007667E9"/>
    <w:rsid w:val="00766E67"/>
    <w:rsid w:val="007752DD"/>
    <w:rsid w:val="007773DC"/>
    <w:rsid w:val="0078029E"/>
    <w:rsid w:val="007805BA"/>
    <w:rsid w:val="00780EAB"/>
    <w:rsid w:val="0078155B"/>
    <w:rsid w:val="00784FAE"/>
    <w:rsid w:val="007877DB"/>
    <w:rsid w:val="0079066B"/>
    <w:rsid w:val="00794C23"/>
    <w:rsid w:val="0079531D"/>
    <w:rsid w:val="007953C4"/>
    <w:rsid w:val="007958DC"/>
    <w:rsid w:val="007A0E92"/>
    <w:rsid w:val="007A19CD"/>
    <w:rsid w:val="007B7B66"/>
    <w:rsid w:val="007C076F"/>
    <w:rsid w:val="007C1ED2"/>
    <w:rsid w:val="007C3DDC"/>
    <w:rsid w:val="007C52CB"/>
    <w:rsid w:val="007C72F2"/>
    <w:rsid w:val="007C7D3D"/>
    <w:rsid w:val="007D750F"/>
    <w:rsid w:val="007F0F96"/>
    <w:rsid w:val="007F1311"/>
    <w:rsid w:val="007F1B98"/>
    <w:rsid w:val="007F4B9D"/>
    <w:rsid w:val="00801AEB"/>
    <w:rsid w:val="008027F2"/>
    <w:rsid w:val="00803D55"/>
    <w:rsid w:val="00812987"/>
    <w:rsid w:val="00815ECD"/>
    <w:rsid w:val="00817702"/>
    <w:rsid w:val="0082030A"/>
    <w:rsid w:val="00820F99"/>
    <w:rsid w:val="00822F36"/>
    <w:rsid w:val="00823FEE"/>
    <w:rsid w:val="0083101E"/>
    <w:rsid w:val="0083720C"/>
    <w:rsid w:val="00841D26"/>
    <w:rsid w:val="008457AB"/>
    <w:rsid w:val="00845823"/>
    <w:rsid w:val="00845ECE"/>
    <w:rsid w:val="0084637C"/>
    <w:rsid w:val="00847F35"/>
    <w:rsid w:val="00850FAB"/>
    <w:rsid w:val="0085126A"/>
    <w:rsid w:val="00853266"/>
    <w:rsid w:val="00860637"/>
    <w:rsid w:val="008638A2"/>
    <w:rsid w:val="00864342"/>
    <w:rsid w:val="00865AA5"/>
    <w:rsid w:val="00867146"/>
    <w:rsid w:val="00867F72"/>
    <w:rsid w:val="00870540"/>
    <w:rsid w:val="008750EF"/>
    <w:rsid w:val="008758B0"/>
    <w:rsid w:val="0087610C"/>
    <w:rsid w:val="00880C75"/>
    <w:rsid w:val="00881362"/>
    <w:rsid w:val="00882163"/>
    <w:rsid w:val="00882DF3"/>
    <w:rsid w:val="00883D12"/>
    <w:rsid w:val="00886610"/>
    <w:rsid w:val="00887997"/>
    <w:rsid w:val="00890A50"/>
    <w:rsid w:val="00891A57"/>
    <w:rsid w:val="00892ED4"/>
    <w:rsid w:val="00896E33"/>
    <w:rsid w:val="008A278A"/>
    <w:rsid w:val="008A4384"/>
    <w:rsid w:val="008A4609"/>
    <w:rsid w:val="008A519F"/>
    <w:rsid w:val="008A550D"/>
    <w:rsid w:val="008A6092"/>
    <w:rsid w:val="008A6542"/>
    <w:rsid w:val="008A6546"/>
    <w:rsid w:val="008A7219"/>
    <w:rsid w:val="008B0DB5"/>
    <w:rsid w:val="008B31E6"/>
    <w:rsid w:val="008B448E"/>
    <w:rsid w:val="008B54CE"/>
    <w:rsid w:val="008C1869"/>
    <w:rsid w:val="008C79B5"/>
    <w:rsid w:val="008C79C3"/>
    <w:rsid w:val="008D07C0"/>
    <w:rsid w:val="008D2901"/>
    <w:rsid w:val="008D4242"/>
    <w:rsid w:val="008D5ABE"/>
    <w:rsid w:val="008E1086"/>
    <w:rsid w:val="008E16C2"/>
    <w:rsid w:val="008F35B4"/>
    <w:rsid w:val="008F4D2F"/>
    <w:rsid w:val="008F725B"/>
    <w:rsid w:val="008F791B"/>
    <w:rsid w:val="00902AD3"/>
    <w:rsid w:val="0090339C"/>
    <w:rsid w:val="00904232"/>
    <w:rsid w:val="00906106"/>
    <w:rsid w:val="00910DD8"/>
    <w:rsid w:val="0091248D"/>
    <w:rsid w:val="0091362C"/>
    <w:rsid w:val="00913F01"/>
    <w:rsid w:val="00921EDD"/>
    <w:rsid w:val="00922D5F"/>
    <w:rsid w:val="0092458A"/>
    <w:rsid w:val="0093121E"/>
    <w:rsid w:val="0093672B"/>
    <w:rsid w:val="009377AC"/>
    <w:rsid w:val="009426AB"/>
    <w:rsid w:val="009458DD"/>
    <w:rsid w:val="009467E7"/>
    <w:rsid w:val="00947014"/>
    <w:rsid w:val="0095012B"/>
    <w:rsid w:val="0095043C"/>
    <w:rsid w:val="009506F2"/>
    <w:rsid w:val="00950E63"/>
    <w:rsid w:val="0095323D"/>
    <w:rsid w:val="00955325"/>
    <w:rsid w:val="00957757"/>
    <w:rsid w:val="009604FF"/>
    <w:rsid w:val="00961E2B"/>
    <w:rsid w:val="00962BE4"/>
    <w:rsid w:val="00962BFF"/>
    <w:rsid w:val="00963A77"/>
    <w:rsid w:val="00964AAD"/>
    <w:rsid w:val="00970E11"/>
    <w:rsid w:val="00971656"/>
    <w:rsid w:val="0097739E"/>
    <w:rsid w:val="009846B6"/>
    <w:rsid w:val="0098522E"/>
    <w:rsid w:val="009858FD"/>
    <w:rsid w:val="0099310F"/>
    <w:rsid w:val="009931D0"/>
    <w:rsid w:val="00993E48"/>
    <w:rsid w:val="00994BC7"/>
    <w:rsid w:val="00994E5E"/>
    <w:rsid w:val="00995872"/>
    <w:rsid w:val="009971BA"/>
    <w:rsid w:val="009A0AFA"/>
    <w:rsid w:val="009A106E"/>
    <w:rsid w:val="009A2B6F"/>
    <w:rsid w:val="009A381D"/>
    <w:rsid w:val="009A687D"/>
    <w:rsid w:val="009B4030"/>
    <w:rsid w:val="009C1E0D"/>
    <w:rsid w:val="009C1E36"/>
    <w:rsid w:val="009C376F"/>
    <w:rsid w:val="009C3882"/>
    <w:rsid w:val="009C71A0"/>
    <w:rsid w:val="009D05D8"/>
    <w:rsid w:val="009E0535"/>
    <w:rsid w:val="009E0FBB"/>
    <w:rsid w:val="009E1125"/>
    <w:rsid w:val="009E19C9"/>
    <w:rsid w:val="009F0CF5"/>
    <w:rsid w:val="009F3170"/>
    <w:rsid w:val="009F4071"/>
    <w:rsid w:val="009F4993"/>
    <w:rsid w:val="009F5A7B"/>
    <w:rsid w:val="009F681D"/>
    <w:rsid w:val="00A00918"/>
    <w:rsid w:val="00A0150C"/>
    <w:rsid w:val="00A02D60"/>
    <w:rsid w:val="00A062A8"/>
    <w:rsid w:val="00A12BB9"/>
    <w:rsid w:val="00A13EC5"/>
    <w:rsid w:val="00A153DA"/>
    <w:rsid w:val="00A2146B"/>
    <w:rsid w:val="00A23B09"/>
    <w:rsid w:val="00A248B2"/>
    <w:rsid w:val="00A25405"/>
    <w:rsid w:val="00A25BC8"/>
    <w:rsid w:val="00A25F19"/>
    <w:rsid w:val="00A2640D"/>
    <w:rsid w:val="00A31623"/>
    <w:rsid w:val="00A43DD4"/>
    <w:rsid w:val="00A4462B"/>
    <w:rsid w:val="00A467EB"/>
    <w:rsid w:val="00A503E3"/>
    <w:rsid w:val="00A521E2"/>
    <w:rsid w:val="00A55A30"/>
    <w:rsid w:val="00A57F6B"/>
    <w:rsid w:val="00A651A7"/>
    <w:rsid w:val="00A667FC"/>
    <w:rsid w:val="00A6753A"/>
    <w:rsid w:val="00A7091B"/>
    <w:rsid w:val="00A70FDE"/>
    <w:rsid w:val="00A76068"/>
    <w:rsid w:val="00A8236D"/>
    <w:rsid w:val="00A93BA7"/>
    <w:rsid w:val="00A966C1"/>
    <w:rsid w:val="00AA285D"/>
    <w:rsid w:val="00AA503E"/>
    <w:rsid w:val="00AB23CB"/>
    <w:rsid w:val="00AB2883"/>
    <w:rsid w:val="00AB5AFE"/>
    <w:rsid w:val="00AB5F26"/>
    <w:rsid w:val="00AB7DD9"/>
    <w:rsid w:val="00AB7E29"/>
    <w:rsid w:val="00AC70D4"/>
    <w:rsid w:val="00AD26FF"/>
    <w:rsid w:val="00AD5775"/>
    <w:rsid w:val="00AD7B05"/>
    <w:rsid w:val="00AE1ACF"/>
    <w:rsid w:val="00AE3DD3"/>
    <w:rsid w:val="00AE71AB"/>
    <w:rsid w:val="00AF288F"/>
    <w:rsid w:val="00B019ED"/>
    <w:rsid w:val="00B13A0F"/>
    <w:rsid w:val="00B24EF1"/>
    <w:rsid w:val="00B2741D"/>
    <w:rsid w:val="00B3132E"/>
    <w:rsid w:val="00B3183F"/>
    <w:rsid w:val="00B33538"/>
    <w:rsid w:val="00B339C6"/>
    <w:rsid w:val="00B40A2A"/>
    <w:rsid w:val="00B41713"/>
    <w:rsid w:val="00B466EC"/>
    <w:rsid w:val="00B467E1"/>
    <w:rsid w:val="00B477D4"/>
    <w:rsid w:val="00B50B17"/>
    <w:rsid w:val="00B5184F"/>
    <w:rsid w:val="00B52526"/>
    <w:rsid w:val="00B564B5"/>
    <w:rsid w:val="00B6195F"/>
    <w:rsid w:val="00B62695"/>
    <w:rsid w:val="00B6322E"/>
    <w:rsid w:val="00B63A25"/>
    <w:rsid w:val="00B6571A"/>
    <w:rsid w:val="00B6620B"/>
    <w:rsid w:val="00B7195D"/>
    <w:rsid w:val="00B71BF3"/>
    <w:rsid w:val="00B720A2"/>
    <w:rsid w:val="00B908F7"/>
    <w:rsid w:val="00B91C38"/>
    <w:rsid w:val="00B91EDD"/>
    <w:rsid w:val="00B92A3F"/>
    <w:rsid w:val="00BA099B"/>
    <w:rsid w:val="00BA132E"/>
    <w:rsid w:val="00BB7187"/>
    <w:rsid w:val="00BB733D"/>
    <w:rsid w:val="00BC1621"/>
    <w:rsid w:val="00BC44AF"/>
    <w:rsid w:val="00BC52A4"/>
    <w:rsid w:val="00BC7F8B"/>
    <w:rsid w:val="00BD2000"/>
    <w:rsid w:val="00BD2C3E"/>
    <w:rsid w:val="00BD38EF"/>
    <w:rsid w:val="00BD5E94"/>
    <w:rsid w:val="00BD64FF"/>
    <w:rsid w:val="00BD70AA"/>
    <w:rsid w:val="00BD7AF0"/>
    <w:rsid w:val="00BE05FF"/>
    <w:rsid w:val="00BE157F"/>
    <w:rsid w:val="00BE2498"/>
    <w:rsid w:val="00BE3AF6"/>
    <w:rsid w:val="00BE3BC9"/>
    <w:rsid w:val="00BE4533"/>
    <w:rsid w:val="00BF5031"/>
    <w:rsid w:val="00BF5D9B"/>
    <w:rsid w:val="00C01437"/>
    <w:rsid w:val="00C02372"/>
    <w:rsid w:val="00C04F16"/>
    <w:rsid w:val="00C11790"/>
    <w:rsid w:val="00C12A23"/>
    <w:rsid w:val="00C1425A"/>
    <w:rsid w:val="00C20089"/>
    <w:rsid w:val="00C23D36"/>
    <w:rsid w:val="00C2428D"/>
    <w:rsid w:val="00C260BD"/>
    <w:rsid w:val="00C337D7"/>
    <w:rsid w:val="00C352C6"/>
    <w:rsid w:val="00C44C39"/>
    <w:rsid w:val="00C460B0"/>
    <w:rsid w:val="00C47503"/>
    <w:rsid w:val="00C50028"/>
    <w:rsid w:val="00C55E87"/>
    <w:rsid w:val="00C61594"/>
    <w:rsid w:val="00C65582"/>
    <w:rsid w:val="00C65EC7"/>
    <w:rsid w:val="00C66C83"/>
    <w:rsid w:val="00C67EFF"/>
    <w:rsid w:val="00C73066"/>
    <w:rsid w:val="00C811D4"/>
    <w:rsid w:val="00C865BE"/>
    <w:rsid w:val="00C932F1"/>
    <w:rsid w:val="00C97BB8"/>
    <w:rsid w:val="00CA30D3"/>
    <w:rsid w:val="00CA400A"/>
    <w:rsid w:val="00CA7A85"/>
    <w:rsid w:val="00CB0CDC"/>
    <w:rsid w:val="00CB1194"/>
    <w:rsid w:val="00CB3042"/>
    <w:rsid w:val="00CB4834"/>
    <w:rsid w:val="00CB7DE2"/>
    <w:rsid w:val="00CC1FFB"/>
    <w:rsid w:val="00CC2851"/>
    <w:rsid w:val="00CC515F"/>
    <w:rsid w:val="00CD5582"/>
    <w:rsid w:val="00CE1875"/>
    <w:rsid w:val="00CF168B"/>
    <w:rsid w:val="00CF2A0B"/>
    <w:rsid w:val="00CF7C0E"/>
    <w:rsid w:val="00D11F40"/>
    <w:rsid w:val="00D12F22"/>
    <w:rsid w:val="00D20C23"/>
    <w:rsid w:val="00D23189"/>
    <w:rsid w:val="00D23BE5"/>
    <w:rsid w:val="00D24B81"/>
    <w:rsid w:val="00D265FC"/>
    <w:rsid w:val="00D2758C"/>
    <w:rsid w:val="00D27961"/>
    <w:rsid w:val="00D3059D"/>
    <w:rsid w:val="00D32691"/>
    <w:rsid w:val="00D3277C"/>
    <w:rsid w:val="00D34D6B"/>
    <w:rsid w:val="00D45FBC"/>
    <w:rsid w:val="00D473FB"/>
    <w:rsid w:val="00D52ADB"/>
    <w:rsid w:val="00D655CC"/>
    <w:rsid w:val="00D65EE2"/>
    <w:rsid w:val="00D66266"/>
    <w:rsid w:val="00D67670"/>
    <w:rsid w:val="00D676D8"/>
    <w:rsid w:val="00D74B4B"/>
    <w:rsid w:val="00D75F29"/>
    <w:rsid w:val="00D76E6D"/>
    <w:rsid w:val="00D77437"/>
    <w:rsid w:val="00D80CC3"/>
    <w:rsid w:val="00D84DC5"/>
    <w:rsid w:val="00D87247"/>
    <w:rsid w:val="00D92F6D"/>
    <w:rsid w:val="00D955D4"/>
    <w:rsid w:val="00DA025D"/>
    <w:rsid w:val="00DA1953"/>
    <w:rsid w:val="00DA437C"/>
    <w:rsid w:val="00DB2F30"/>
    <w:rsid w:val="00DB3320"/>
    <w:rsid w:val="00DB40D9"/>
    <w:rsid w:val="00DC0FE6"/>
    <w:rsid w:val="00DC10C8"/>
    <w:rsid w:val="00DC2C29"/>
    <w:rsid w:val="00DC3550"/>
    <w:rsid w:val="00DC724A"/>
    <w:rsid w:val="00DD56C4"/>
    <w:rsid w:val="00DD7660"/>
    <w:rsid w:val="00DD7B9E"/>
    <w:rsid w:val="00DE1DFC"/>
    <w:rsid w:val="00DE4B20"/>
    <w:rsid w:val="00DF09D0"/>
    <w:rsid w:val="00DF1261"/>
    <w:rsid w:val="00DF2E8A"/>
    <w:rsid w:val="00DF5B12"/>
    <w:rsid w:val="00E0039E"/>
    <w:rsid w:val="00E07C20"/>
    <w:rsid w:val="00E07D89"/>
    <w:rsid w:val="00E110CB"/>
    <w:rsid w:val="00E11367"/>
    <w:rsid w:val="00E119F8"/>
    <w:rsid w:val="00E12D7D"/>
    <w:rsid w:val="00E130BA"/>
    <w:rsid w:val="00E167EB"/>
    <w:rsid w:val="00E21E4D"/>
    <w:rsid w:val="00E230DF"/>
    <w:rsid w:val="00E304BB"/>
    <w:rsid w:val="00E322AF"/>
    <w:rsid w:val="00E32607"/>
    <w:rsid w:val="00E345D5"/>
    <w:rsid w:val="00E361E5"/>
    <w:rsid w:val="00E3757F"/>
    <w:rsid w:val="00E4278E"/>
    <w:rsid w:val="00E46507"/>
    <w:rsid w:val="00E47F4E"/>
    <w:rsid w:val="00E534C3"/>
    <w:rsid w:val="00E56C37"/>
    <w:rsid w:val="00E57D18"/>
    <w:rsid w:val="00E6001F"/>
    <w:rsid w:val="00E62873"/>
    <w:rsid w:val="00E62B9B"/>
    <w:rsid w:val="00E670BE"/>
    <w:rsid w:val="00E710BA"/>
    <w:rsid w:val="00E713A5"/>
    <w:rsid w:val="00E72B2A"/>
    <w:rsid w:val="00E72EC9"/>
    <w:rsid w:val="00E75283"/>
    <w:rsid w:val="00E828E6"/>
    <w:rsid w:val="00E83BE8"/>
    <w:rsid w:val="00E86AAC"/>
    <w:rsid w:val="00E8719E"/>
    <w:rsid w:val="00E90044"/>
    <w:rsid w:val="00E91320"/>
    <w:rsid w:val="00E94C59"/>
    <w:rsid w:val="00EA318B"/>
    <w:rsid w:val="00EA399E"/>
    <w:rsid w:val="00EB3EF7"/>
    <w:rsid w:val="00EB41BB"/>
    <w:rsid w:val="00EB519B"/>
    <w:rsid w:val="00EC07BA"/>
    <w:rsid w:val="00EC1C11"/>
    <w:rsid w:val="00EC2733"/>
    <w:rsid w:val="00EC2E82"/>
    <w:rsid w:val="00EC7DBD"/>
    <w:rsid w:val="00EC7E95"/>
    <w:rsid w:val="00ED2069"/>
    <w:rsid w:val="00ED301F"/>
    <w:rsid w:val="00ED3CA4"/>
    <w:rsid w:val="00ED772B"/>
    <w:rsid w:val="00EE01A5"/>
    <w:rsid w:val="00EE0849"/>
    <w:rsid w:val="00EE3F23"/>
    <w:rsid w:val="00EE5977"/>
    <w:rsid w:val="00EF0AAE"/>
    <w:rsid w:val="00EF0E1C"/>
    <w:rsid w:val="00EF182F"/>
    <w:rsid w:val="00EF1EF1"/>
    <w:rsid w:val="00EF3F0B"/>
    <w:rsid w:val="00EF6164"/>
    <w:rsid w:val="00F03239"/>
    <w:rsid w:val="00F038A8"/>
    <w:rsid w:val="00F04DC8"/>
    <w:rsid w:val="00F10D58"/>
    <w:rsid w:val="00F2184F"/>
    <w:rsid w:val="00F26E9D"/>
    <w:rsid w:val="00F27043"/>
    <w:rsid w:val="00F27811"/>
    <w:rsid w:val="00F3350A"/>
    <w:rsid w:val="00F528F7"/>
    <w:rsid w:val="00F536C7"/>
    <w:rsid w:val="00F56298"/>
    <w:rsid w:val="00F60AA6"/>
    <w:rsid w:val="00F65524"/>
    <w:rsid w:val="00F66707"/>
    <w:rsid w:val="00F70536"/>
    <w:rsid w:val="00F73D21"/>
    <w:rsid w:val="00F74EAB"/>
    <w:rsid w:val="00F771F5"/>
    <w:rsid w:val="00F82A75"/>
    <w:rsid w:val="00F83E76"/>
    <w:rsid w:val="00F84AE9"/>
    <w:rsid w:val="00F875D9"/>
    <w:rsid w:val="00F9273A"/>
    <w:rsid w:val="00F92918"/>
    <w:rsid w:val="00F95DFA"/>
    <w:rsid w:val="00FA2EB1"/>
    <w:rsid w:val="00FA747C"/>
    <w:rsid w:val="00FB3196"/>
    <w:rsid w:val="00FB53DD"/>
    <w:rsid w:val="00FB64D5"/>
    <w:rsid w:val="00FC21FE"/>
    <w:rsid w:val="00FC358E"/>
    <w:rsid w:val="00FC5D2F"/>
    <w:rsid w:val="00FC67EE"/>
    <w:rsid w:val="00FC758E"/>
    <w:rsid w:val="00FD0A49"/>
    <w:rsid w:val="00FD232B"/>
    <w:rsid w:val="00FD3507"/>
    <w:rsid w:val="00FD5877"/>
    <w:rsid w:val="00FD5CDB"/>
    <w:rsid w:val="00FD5FBF"/>
    <w:rsid w:val="00FD7335"/>
    <w:rsid w:val="00FD7C69"/>
    <w:rsid w:val="00FF1876"/>
    <w:rsid w:val="00FF451A"/>
    <w:rsid w:val="00FF4DA2"/>
    <w:rsid w:val="00FF797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EEFD6D"/>
  <w15:chartTrackingRefBased/>
  <w15:docId w15:val="{07F9B1D5-8206-4F29-8133-DE1DEB4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F6D"/>
  </w:style>
  <w:style w:type="paragraph" w:styleId="Footer">
    <w:name w:val="footer"/>
    <w:basedOn w:val="Normal"/>
    <w:link w:val="Foot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F6D"/>
  </w:style>
  <w:style w:type="paragraph" w:styleId="ListParagraph">
    <w:name w:val="List Paragraph"/>
    <w:aliases w:val="References,Recommendation,List Paragraph11"/>
    <w:basedOn w:val="Normal"/>
    <w:link w:val="ListParagraphChar"/>
    <w:uiPriority w:val="34"/>
    <w:qFormat/>
    <w:rsid w:val="00E56C37"/>
    <w:pPr>
      <w:ind w:left="720"/>
      <w:contextualSpacing/>
    </w:pPr>
  </w:style>
  <w:style w:type="table" w:styleId="TableGrid">
    <w:name w:val="Table Grid"/>
    <w:basedOn w:val="TableNormal"/>
    <w:uiPriority w:val="39"/>
    <w:rsid w:val="00E56C3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C37"/>
    <w:rPr>
      <w:color w:val="0563C1" w:themeColor="hyperlink"/>
      <w:u w:val="single"/>
    </w:rPr>
  </w:style>
  <w:style w:type="character" w:customStyle="1" w:styleId="ListParagraphChar">
    <w:name w:val="List Paragraph Char"/>
    <w:aliases w:val="References Char,Recommendation Char,List Paragraph11 Char"/>
    <w:basedOn w:val="DefaultParagraphFont"/>
    <w:link w:val="ListParagraph"/>
    <w:uiPriority w:val="34"/>
    <w:locked/>
    <w:rsid w:val="00B13A0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Benussi</dc:creator>
  <cp:keywords/>
  <dc:description/>
  <cp:lastModifiedBy>UN Women</cp:lastModifiedBy>
  <cp:revision>3</cp:revision>
  <dcterms:created xsi:type="dcterms:W3CDTF">2021-08-20T09:23:00Z</dcterms:created>
  <dcterms:modified xsi:type="dcterms:W3CDTF">2021-08-20T09:27:00Z</dcterms:modified>
</cp:coreProperties>
</file>